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D2CC8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1869DFD7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084D832D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15444B22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YGCG2025124</w:t>
      </w:r>
      <w:bookmarkStart w:id="2" w:name="_GoBack"/>
      <w:bookmarkEnd w:id="2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333A27B7">
      <w:pPr>
        <w:numPr>
          <w:ilvl w:val="0"/>
          <w:numId w:val="1"/>
        </w:numPr>
        <w:spacing w:line="360" w:lineRule="auto"/>
        <w:rPr>
          <w:rFonts w:hint="default" w:asciiTheme="majorEastAsia" w:hAnsiTheme="majorEastAsia" w:eastAsiaTheme="majorEastAsia" w:cstheme="maj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化玻化药采购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 w14:paraId="3581971D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物资采购部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391F036B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 w14:paraId="00834D99"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4"/>
        <w:tblW w:w="9480" w:type="dxa"/>
        <w:tblInd w:w="-3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991"/>
        <w:gridCol w:w="4214"/>
        <w:gridCol w:w="665"/>
        <w:gridCol w:w="675"/>
        <w:gridCol w:w="1275"/>
      </w:tblGrid>
      <w:tr w14:paraId="5855A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0" w:type="dxa"/>
          </w:tcPr>
          <w:p w14:paraId="2F1F0D7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991" w:type="dxa"/>
          </w:tcPr>
          <w:p w14:paraId="502E0E8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214" w:type="dxa"/>
          </w:tcPr>
          <w:p w14:paraId="121B200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665" w:type="dxa"/>
          </w:tcPr>
          <w:p w14:paraId="3A47CFB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75" w:type="dxa"/>
          </w:tcPr>
          <w:p w14:paraId="46041E7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275" w:type="dxa"/>
          </w:tcPr>
          <w:p w14:paraId="776F789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59217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7726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OLE_LINK2" w:colFirst="0" w:colLast="5"/>
            <w:bookmarkStart w:id="1" w:name="OLE_LINK1" w:colFirst="0" w:colLast="5"/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1" w:type="dxa"/>
            <w:vAlign w:val="center"/>
          </w:tcPr>
          <w:p w14:paraId="6AA8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移液枪</w:t>
            </w:r>
          </w:p>
        </w:tc>
        <w:tc>
          <w:tcPr>
            <w:tcW w:w="4214" w:type="dxa"/>
            <w:vAlign w:val="center"/>
          </w:tcPr>
          <w:p w14:paraId="6311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1ml可调式</w:t>
            </w:r>
          </w:p>
        </w:tc>
        <w:tc>
          <w:tcPr>
            <w:tcW w:w="665" w:type="dxa"/>
            <w:vAlign w:val="center"/>
          </w:tcPr>
          <w:p w14:paraId="4F37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675" w:type="dxa"/>
            <w:vAlign w:val="center"/>
          </w:tcPr>
          <w:p w14:paraId="6784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</w:tcPr>
          <w:p w14:paraId="24A8D8F2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85DF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0F14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91" w:type="dxa"/>
            <w:vAlign w:val="center"/>
          </w:tcPr>
          <w:p w14:paraId="16FE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燃烧喷枪</w:t>
            </w:r>
          </w:p>
        </w:tc>
        <w:tc>
          <w:tcPr>
            <w:tcW w:w="4214" w:type="dxa"/>
            <w:vAlign w:val="center"/>
          </w:tcPr>
          <w:p w14:paraId="6D78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纯铜19.5cm*6cm电子打火</w:t>
            </w:r>
          </w:p>
        </w:tc>
        <w:tc>
          <w:tcPr>
            <w:tcW w:w="665" w:type="dxa"/>
            <w:vAlign w:val="center"/>
          </w:tcPr>
          <w:p w14:paraId="1F12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vAlign w:val="center"/>
          </w:tcPr>
          <w:p w14:paraId="45EA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</w:tcPr>
          <w:p w14:paraId="1E9BCDE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11BB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133D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91" w:type="dxa"/>
            <w:vAlign w:val="center"/>
          </w:tcPr>
          <w:p w14:paraId="256E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石英管</w:t>
            </w:r>
          </w:p>
        </w:tc>
        <w:tc>
          <w:tcPr>
            <w:tcW w:w="4214" w:type="dxa"/>
            <w:vAlign w:val="center"/>
          </w:tcPr>
          <w:p w14:paraId="3A24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φ（100-106）*300mm</w:t>
            </w:r>
          </w:p>
        </w:tc>
        <w:tc>
          <w:tcPr>
            <w:tcW w:w="665" w:type="dxa"/>
            <w:vAlign w:val="center"/>
          </w:tcPr>
          <w:p w14:paraId="313EF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vAlign w:val="center"/>
          </w:tcPr>
          <w:p w14:paraId="4B82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</w:tcPr>
          <w:p w14:paraId="3102D1D3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F1DF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15E1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91" w:type="dxa"/>
            <w:vAlign w:val="center"/>
          </w:tcPr>
          <w:p w14:paraId="442D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反应釜冷凝管</w:t>
            </w:r>
          </w:p>
        </w:tc>
        <w:tc>
          <w:tcPr>
            <w:tcW w:w="4214" w:type="dxa"/>
            <w:vAlign w:val="center"/>
          </w:tcPr>
          <w:p w14:paraId="02F3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直径100mm.上口29mm下口40mm</w:t>
            </w:r>
          </w:p>
        </w:tc>
        <w:tc>
          <w:tcPr>
            <w:tcW w:w="665" w:type="dxa"/>
            <w:vAlign w:val="center"/>
          </w:tcPr>
          <w:p w14:paraId="6EC5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vAlign w:val="center"/>
          </w:tcPr>
          <w:p w14:paraId="7C2B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</w:tcPr>
          <w:p w14:paraId="28EDB246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5889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7CCB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91" w:type="dxa"/>
            <w:vAlign w:val="center"/>
          </w:tcPr>
          <w:p w14:paraId="1ED0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纯铜控制样（洛铜）</w:t>
            </w:r>
          </w:p>
        </w:tc>
        <w:tc>
          <w:tcPr>
            <w:tcW w:w="4214" w:type="dxa"/>
            <w:vAlign w:val="center"/>
          </w:tcPr>
          <w:p w14:paraId="4546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纯铜TO2A QBG/LT2309</w:t>
            </w:r>
          </w:p>
        </w:tc>
        <w:tc>
          <w:tcPr>
            <w:tcW w:w="665" w:type="dxa"/>
            <w:vAlign w:val="center"/>
          </w:tcPr>
          <w:p w14:paraId="5633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vAlign w:val="center"/>
          </w:tcPr>
          <w:p w14:paraId="7570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</w:tcPr>
          <w:p w14:paraId="4111143D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ECFC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6D31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91" w:type="dxa"/>
            <w:vAlign w:val="center"/>
          </w:tcPr>
          <w:p w14:paraId="027C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纯铜控制样（洛铜）</w:t>
            </w:r>
          </w:p>
        </w:tc>
        <w:tc>
          <w:tcPr>
            <w:tcW w:w="4214" w:type="dxa"/>
            <w:vAlign w:val="center"/>
          </w:tcPr>
          <w:p w14:paraId="29C3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纯铜T3.GSB04-3765-2020</w:t>
            </w:r>
          </w:p>
        </w:tc>
        <w:tc>
          <w:tcPr>
            <w:tcW w:w="665" w:type="dxa"/>
            <w:vAlign w:val="center"/>
          </w:tcPr>
          <w:p w14:paraId="541C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vAlign w:val="center"/>
          </w:tcPr>
          <w:p w14:paraId="3998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</w:tcPr>
          <w:p w14:paraId="02EA5DDA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7E54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177F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91" w:type="dxa"/>
            <w:vAlign w:val="center"/>
          </w:tcPr>
          <w:p w14:paraId="05FF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纯铜控制样（洛铜）</w:t>
            </w:r>
          </w:p>
        </w:tc>
        <w:tc>
          <w:tcPr>
            <w:tcW w:w="4214" w:type="dxa"/>
            <w:vAlign w:val="center"/>
          </w:tcPr>
          <w:p w14:paraId="4A72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纯铜TO1A QBG/LT2308</w:t>
            </w:r>
          </w:p>
        </w:tc>
        <w:tc>
          <w:tcPr>
            <w:tcW w:w="665" w:type="dxa"/>
            <w:vAlign w:val="center"/>
          </w:tcPr>
          <w:p w14:paraId="0D4E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vAlign w:val="center"/>
          </w:tcPr>
          <w:p w14:paraId="736C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</w:tcPr>
          <w:p w14:paraId="76F6E9DE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E010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0B3B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91" w:type="dxa"/>
            <w:vAlign w:val="center"/>
          </w:tcPr>
          <w:p w14:paraId="27E1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纯铜控制样（洛铜）</w:t>
            </w:r>
          </w:p>
        </w:tc>
        <w:tc>
          <w:tcPr>
            <w:tcW w:w="4214" w:type="dxa"/>
            <w:vAlign w:val="center"/>
          </w:tcPr>
          <w:p w14:paraId="3DFF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纯铜T1.GSB04-3763-2020</w:t>
            </w:r>
          </w:p>
        </w:tc>
        <w:tc>
          <w:tcPr>
            <w:tcW w:w="665" w:type="dxa"/>
            <w:vAlign w:val="center"/>
          </w:tcPr>
          <w:p w14:paraId="087C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vAlign w:val="center"/>
          </w:tcPr>
          <w:p w14:paraId="495A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</w:tcPr>
          <w:p w14:paraId="0A7828B1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16A4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103D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91" w:type="dxa"/>
            <w:vAlign w:val="center"/>
          </w:tcPr>
          <w:p w14:paraId="30E0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纯铜控制样（洛铜）</w:t>
            </w:r>
          </w:p>
        </w:tc>
        <w:tc>
          <w:tcPr>
            <w:tcW w:w="4214" w:type="dxa"/>
            <w:vAlign w:val="center"/>
          </w:tcPr>
          <w:p w14:paraId="753B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纯铜TU00.GSB04-3762-2020</w:t>
            </w:r>
          </w:p>
        </w:tc>
        <w:tc>
          <w:tcPr>
            <w:tcW w:w="665" w:type="dxa"/>
            <w:vAlign w:val="center"/>
          </w:tcPr>
          <w:p w14:paraId="7212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vAlign w:val="center"/>
          </w:tcPr>
          <w:p w14:paraId="4908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</w:tcPr>
          <w:p w14:paraId="7EA9FF86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B77F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30C5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91" w:type="dxa"/>
            <w:vAlign w:val="center"/>
          </w:tcPr>
          <w:p w14:paraId="3865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自动滴定器</w:t>
            </w:r>
          </w:p>
        </w:tc>
        <w:tc>
          <w:tcPr>
            <w:tcW w:w="4214" w:type="dxa"/>
            <w:vAlign w:val="center"/>
          </w:tcPr>
          <w:p w14:paraId="6037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0-50ml</w:t>
            </w:r>
          </w:p>
        </w:tc>
        <w:tc>
          <w:tcPr>
            <w:tcW w:w="665" w:type="dxa"/>
            <w:vAlign w:val="center"/>
          </w:tcPr>
          <w:p w14:paraId="24F5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vAlign w:val="center"/>
          </w:tcPr>
          <w:p w14:paraId="1CE4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</w:tcPr>
          <w:p w14:paraId="3F04419D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D3B5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7513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91" w:type="dxa"/>
            <w:vAlign w:val="center"/>
          </w:tcPr>
          <w:p w14:paraId="163E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瓶口分液器</w:t>
            </w:r>
          </w:p>
        </w:tc>
        <w:tc>
          <w:tcPr>
            <w:tcW w:w="4214" w:type="dxa"/>
            <w:vAlign w:val="center"/>
          </w:tcPr>
          <w:p w14:paraId="2E1C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25-50ml</w:t>
            </w:r>
          </w:p>
        </w:tc>
        <w:tc>
          <w:tcPr>
            <w:tcW w:w="665" w:type="dxa"/>
            <w:vAlign w:val="center"/>
          </w:tcPr>
          <w:p w14:paraId="63C6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vAlign w:val="center"/>
          </w:tcPr>
          <w:p w14:paraId="1738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</w:tcPr>
          <w:p w14:paraId="1C52A53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CF51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7FEB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91" w:type="dxa"/>
            <w:vAlign w:val="center"/>
          </w:tcPr>
          <w:p w14:paraId="5C6A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延长分液管</w:t>
            </w:r>
          </w:p>
        </w:tc>
        <w:tc>
          <w:tcPr>
            <w:tcW w:w="4214" w:type="dxa"/>
            <w:vAlign w:val="center"/>
          </w:tcPr>
          <w:p w14:paraId="6303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80cm</w:t>
            </w:r>
          </w:p>
        </w:tc>
        <w:tc>
          <w:tcPr>
            <w:tcW w:w="665" w:type="dxa"/>
            <w:vAlign w:val="center"/>
          </w:tcPr>
          <w:p w14:paraId="7410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vAlign w:val="center"/>
          </w:tcPr>
          <w:p w14:paraId="63EB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</w:tcPr>
          <w:p w14:paraId="4ED9B507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006F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3028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91" w:type="dxa"/>
            <w:vAlign w:val="center"/>
          </w:tcPr>
          <w:p w14:paraId="498B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数字瓶口滴定器</w:t>
            </w:r>
          </w:p>
        </w:tc>
        <w:tc>
          <w:tcPr>
            <w:tcW w:w="4214" w:type="dxa"/>
            <w:vAlign w:val="center"/>
          </w:tcPr>
          <w:p w14:paraId="7A01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</w:t>
            </w:r>
          </w:p>
        </w:tc>
        <w:tc>
          <w:tcPr>
            <w:tcW w:w="665" w:type="dxa"/>
            <w:vAlign w:val="center"/>
          </w:tcPr>
          <w:p w14:paraId="5B38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vAlign w:val="center"/>
          </w:tcPr>
          <w:p w14:paraId="02D5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</w:tcPr>
          <w:p w14:paraId="75E9D495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C6B9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5FEC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91" w:type="dxa"/>
            <w:vAlign w:val="center"/>
          </w:tcPr>
          <w:p w14:paraId="4FC1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乙酰丙酮</w:t>
            </w:r>
          </w:p>
        </w:tc>
        <w:tc>
          <w:tcPr>
            <w:tcW w:w="4214" w:type="dxa"/>
            <w:vAlign w:val="center"/>
          </w:tcPr>
          <w:p w14:paraId="65884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AR500ml</w:t>
            </w:r>
          </w:p>
        </w:tc>
        <w:tc>
          <w:tcPr>
            <w:tcW w:w="665" w:type="dxa"/>
            <w:vAlign w:val="center"/>
          </w:tcPr>
          <w:p w14:paraId="1CFD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vAlign w:val="center"/>
          </w:tcPr>
          <w:p w14:paraId="240F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</w:tcPr>
          <w:p w14:paraId="426E3776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F6A3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1601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91" w:type="dxa"/>
            <w:vAlign w:val="center"/>
          </w:tcPr>
          <w:p w14:paraId="4E7F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二甲基乙酰胺</w:t>
            </w:r>
          </w:p>
        </w:tc>
        <w:tc>
          <w:tcPr>
            <w:tcW w:w="4214" w:type="dxa"/>
            <w:vAlign w:val="center"/>
          </w:tcPr>
          <w:p w14:paraId="5ADD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AR500ml</w:t>
            </w:r>
          </w:p>
        </w:tc>
        <w:tc>
          <w:tcPr>
            <w:tcW w:w="665" w:type="dxa"/>
            <w:vAlign w:val="center"/>
          </w:tcPr>
          <w:p w14:paraId="4F48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vAlign w:val="center"/>
          </w:tcPr>
          <w:p w14:paraId="3BD8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</w:tcPr>
          <w:p w14:paraId="305CFA41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7789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46653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91" w:type="dxa"/>
            <w:vAlign w:val="center"/>
          </w:tcPr>
          <w:p w14:paraId="644F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磷钨酸水合物</w:t>
            </w:r>
          </w:p>
        </w:tc>
        <w:tc>
          <w:tcPr>
            <w:tcW w:w="4214" w:type="dxa"/>
            <w:vAlign w:val="center"/>
          </w:tcPr>
          <w:p w14:paraId="3286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AR500ml</w:t>
            </w:r>
          </w:p>
        </w:tc>
        <w:tc>
          <w:tcPr>
            <w:tcW w:w="665" w:type="dxa"/>
            <w:vAlign w:val="center"/>
          </w:tcPr>
          <w:p w14:paraId="3C4D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vAlign w:val="center"/>
          </w:tcPr>
          <w:p w14:paraId="149A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</w:tcPr>
          <w:p w14:paraId="489CE29E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684C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51BF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91" w:type="dxa"/>
            <w:vAlign w:val="center"/>
          </w:tcPr>
          <w:p w14:paraId="6A8A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塑料双层沥水托盘</w:t>
            </w:r>
          </w:p>
        </w:tc>
        <w:tc>
          <w:tcPr>
            <w:tcW w:w="4214" w:type="dxa"/>
            <w:vAlign w:val="center"/>
          </w:tcPr>
          <w:p w14:paraId="0142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33.8*27.8*4.9cm</w:t>
            </w:r>
          </w:p>
        </w:tc>
        <w:tc>
          <w:tcPr>
            <w:tcW w:w="665" w:type="dxa"/>
            <w:vAlign w:val="center"/>
          </w:tcPr>
          <w:p w14:paraId="4461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vAlign w:val="center"/>
          </w:tcPr>
          <w:p w14:paraId="18AE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</w:tcPr>
          <w:p w14:paraId="4D1595F4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22F0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7382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91" w:type="dxa"/>
            <w:vAlign w:val="center"/>
          </w:tcPr>
          <w:p w14:paraId="0B14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微量移液枪头</w:t>
            </w:r>
          </w:p>
        </w:tc>
        <w:tc>
          <w:tcPr>
            <w:tcW w:w="4214" w:type="dxa"/>
            <w:vAlign w:val="center"/>
          </w:tcPr>
          <w:p w14:paraId="5F6A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1000ul（500个/包）</w:t>
            </w:r>
          </w:p>
        </w:tc>
        <w:tc>
          <w:tcPr>
            <w:tcW w:w="665" w:type="dxa"/>
            <w:vAlign w:val="center"/>
          </w:tcPr>
          <w:p w14:paraId="47BA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675" w:type="dxa"/>
            <w:vAlign w:val="center"/>
          </w:tcPr>
          <w:p w14:paraId="07EE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</w:tcPr>
          <w:p w14:paraId="738838D8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1B3E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4414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91" w:type="dxa"/>
            <w:vAlign w:val="center"/>
          </w:tcPr>
          <w:p w14:paraId="13BF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微量移液枪</w:t>
            </w:r>
          </w:p>
        </w:tc>
        <w:tc>
          <w:tcPr>
            <w:tcW w:w="4214" w:type="dxa"/>
            <w:vAlign w:val="center"/>
          </w:tcPr>
          <w:p w14:paraId="4089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0.5-5ul（单道）705882</w:t>
            </w:r>
          </w:p>
        </w:tc>
        <w:tc>
          <w:tcPr>
            <w:tcW w:w="665" w:type="dxa"/>
            <w:vAlign w:val="center"/>
          </w:tcPr>
          <w:p w14:paraId="0C1F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vAlign w:val="center"/>
          </w:tcPr>
          <w:p w14:paraId="2EF8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</w:tcPr>
          <w:p w14:paraId="0FF1EEB3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8EF3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4BC2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91" w:type="dxa"/>
            <w:vAlign w:val="center"/>
          </w:tcPr>
          <w:p w14:paraId="4116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微量移液枪</w:t>
            </w:r>
          </w:p>
        </w:tc>
        <w:tc>
          <w:tcPr>
            <w:tcW w:w="4214" w:type="dxa"/>
            <w:vAlign w:val="center"/>
          </w:tcPr>
          <w:p w14:paraId="46DA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10-100ul（单道）705874</w:t>
            </w:r>
          </w:p>
        </w:tc>
        <w:tc>
          <w:tcPr>
            <w:tcW w:w="665" w:type="dxa"/>
            <w:vAlign w:val="center"/>
          </w:tcPr>
          <w:p w14:paraId="5382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vAlign w:val="center"/>
          </w:tcPr>
          <w:p w14:paraId="35C6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</w:tcPr>
          <w:p w14:paraId="47FD1A2D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9789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0A107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91" w:type="dxa"/>
            <w:vAlign w:val="center"/>
          </w:tcPr>
          <w:p w14:paraId="46FD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微量移液枪</w:t>
            </w:r>
          </w:p>
        </w:tc>
        <w:tc>
          <w:tcPr>
            <w:tcW w:w="4214" w:type="dxa"/>
            <w:vAlign w:val="center"/>
          </w:tcPr>
          <w:p w14:paraId="3F87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100-1000ul（单道）705870</w:t>
            </w:r>
          </w:p>
        </w:tc>
        <w:tc>
          <w:tcPr>
            <w:tcW w:w="665" w:type="dxa"/>
            <w:vAlign w:val="center"/>
          </w:tcPr>
          <w:p w14:paraId="6F17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vAlign w:val="center"/>
          </w:tcPr>
          <w:p w14:paraId="656B1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</w:tcPr>
          <w:p w14:paraId="4C15E3F8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D10D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5A98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91" w:type="dxa"/>
            <w:vAlign w:val="center"/>
          </w:tcPr>
          <w:p w14:paraId="24E6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微量移液枪头</w:t>
            </w:r>
          </w:p>
        </w:tc>
        <w:tc>
          <w:tcPr>
            <w:tcW w:w="4214" w:type="dxa"/>
            <w:vAlign w:val="center"/>
          </w:tcPr>
          <w:p w14:paraId="6618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200ul（1000个/包）</w:t>
            </w:r>
          </w:p>
        </w:tc>
        <w:tc>
          <w:tcPr>
            <w:tcW w:w="665" w:type="dxa"/>
            <w:vAlign w:val="center"/>
          </w:tcPr>
          <w:p w14:paraId="21F4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675" w:type="dxa"/>
            <w:vAlign w:val="center"/>
          </w:tcPr>
          <w:p w14:paraId="0291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</w:tcPr>
          <w:p w14:paraId="05CEF9A3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57C8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3079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91" w:type="dxa"/>
            <w:vAlign w:val="center"/>
          </w:tcPr>
          <w:p w14:paraId="4AEE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氢碘酸50ml</w:t>
            </w:r>
          </w:p>
        </w:tc>
        <w:tc>
          <w:tcPr>
            <w:tcW w:w="4214" w:type="dxa"/>
            <w:vAlign w:val="center"/>
          </w:tcPr>
          <w:p w14:paraId="25928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57wt.%inH2O蒸馏</w:t>
            </w:r>
          </w:p>
        </w:tc>
        <w:tc>
          <w:tcPr>
            <w:tcW w:w="665" w:type="dxa"/>
            <w:vAlign w:val="center"/>
          </w:tcPr>
          <w:p w14:paraId="5458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vAlign w:val="center"/>
          </w:tcPr>
          <w:p w14:paraId="3507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</w:tcPr>
          <w:p w14:paraId="75A9E74B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581C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4D4D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91" w:type="dxa"/>
            <w:vAlign w:val="center"/>
          </w:tcPr>
          <w:p w14:paraId="36EC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硫代硫酸钠</w:t>
            </w:r>
          </w:p>
        </w:tc>
        <w:tc>
          <w:tcPr>
            <w:tcW w:w="4214" w:type="dxa"/>
            <w:vAlign w:val="center"/>
          </w:tcPr>
          <w:p w14:paraId="50CA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99% （25kg/袋）</w:t>
            </w:r>
          </w:p>
        </w:tc>
        <w:tc>
          <w:tcPr>
            <w:tcW w:w="665" w:type="dxa"/>
            <w:vAlign w:val="center"/>
          </w:tcPr>
          <w:p w14:paraId="2041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675" w:type="dxa"/>
            <w:vAlign w:val="center"/>
          </w:tcPr>
          <w:p w14:paraId="44E8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</w:tcPr>
          <w:p w14:paraId="6899C97A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AA16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3129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91" w:type="dxa"/>
            <w:vAlign w:val="center"/>
          </w:tcPr>
          <w:p w14:paraId="7E2D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电动移液器</w:t>
            </w:r>
          </w:p>
        </w:tc>
        <w:tc>
          <w:tcPr>
            <w:tcW w:w="4214" w:type="dxa"/>
            <w:vAlign w:val="center"/>
          </w:tcPr>
          <w:p w14:paraId="676A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S1(9501)</w:t>
            </w:r>
          </w:p>
        </w:tc>
        <w:tc>
          <w:tcPr>
            <w:tcW w:w="665" w:type="dxa"/>
            <w:vAlign w:val="center"/>
          </w:tcPr>
          <w:p w14:paraId="6E39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675" w:type="dxa"/>
            <w:vAlign w:val="center"/>
          </w:tcPr>
          <w:p w14:paraId="0A6F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</w:tcPr>
          <w:p w14:paraId="112C8A07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C6A3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3C6A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991" w:type="dxa"/>
            <w:vAlign w:val="center"/>
          </w:tcPr>
          <w:p w14:paraId="085E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无水高氯酸镁</w:t>
            </w:r>
          </w:p>
        </w:tc>
        <w:tc>
          <w:tcPr>
            <w:tcW w:w="4214" w:type="dxa"/>
            <w:vAlign w:val="center"/>
          </w:tcPr>
          <w:p w14:paraId="3946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AR171(454g/瓶）</w:t>
            </w:r>
          </w:p>
        </w:tc>
        <w:tc>
          <w:tcPr>
            <w:tcW w:w="665" w:type="dxa"/>
            <w:vAlign w:val="center"/>
          </w:tcPr>
          <w:p w14:paraId="6F38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vAlign w:val="center"/>
          </w:tcPr>
          <w:p w14:paraId="2C46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</w:tcPr>
          <w:p w14:paraId="1A9FE181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0657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352A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991" w:type="dxa"/>
            <w:vAlign w:val="center"/>
          </w:tcPr>
          <w:p w14:paraId="4146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粗铜单点标样</w:t>
            </w:r>
          </w:p>
        </w:tc>
        <w:tc>
          <w:tcPr>
            <w:tcW w:w="4214" w:type="dxa"/>
            <w:vAlign w:val="center"/>
          </w:tcPr>
          <w:p w14:paraId="1FAB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GSB04-3699-2020(100g/瓶）</w:t>
            </w:r>
          </w:p>
        </w:tc>
        <w:tc>
          <w:tcPr>
            <w:tcW w:w="665" w:type="dxa"/>
            <w:vAlign w:val="center"/>
          </w:tcPr>
          <w:p w14:paraId="3CA9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vAlign w:val="center"/>
          </w:tcPr>
          <w:p w14:paraId="5C2B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</w:tcPr>
          <w:p w14:paraId="1A79CED8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bookmarkEnd w:id="0"/>
      <w:bookmarkEnd w:id="1"/>
    </w:tbl>
    <w:p w14:paraId="7AFF9823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 w14:paraId="6F426DF8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以上物资销售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相关项；   </w:t>
      </w:r>
    </w:p>
    <w:p w14:paraId="0CA884E7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业绩要求：相关物资的采购协议或合同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，所提供的业绩授权签字人必须一致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等。</w:t>
      </w:r>
    </w:p>
    <w:p w14:paraId="1A8CAD14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13%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（允许偏离）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增值税专用发票价格。含税价格包含到河南省三门峡市产业集聚区209国道南侧河南中原黄金冶炼厂有限责任公司内指定地点的运输、装卸等费用。</w:t>
      </w:r>
    </w:p>
    <w:p w14:paraId="554D0048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年以上，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该物资必须满足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河南中原黄金冶炼厂有限责任公司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实际生产要求，若因货物质量问题造成的直接或间接损失，所有退货或索赔引起的一切费用及损失均由送货单位承担。</w:t>
      </w:r>
    </w:p>
    <w:p w14:paraId="426ED662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付款方式：货到发票到后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两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个月内银行转账（现金）付款。</w:t>
      </w:r>
    </w:p>
    <w:p w14:paraId="27904254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到货周期：买方下单后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供方最短交货期（报价时注明）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内。</w:t>
      </w:r>
    </w:p>
    <w:p w14:paraId="6587473F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无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4A542D0B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 w14:paraId="0214DA58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中国执行信息公开网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”查询中属失信被执行人的，视为无履约能力，不得报名参加，已报名的视为无效报名。</w:t>
      </w:r>
    </w:p>
    <w:p w14:paraId="7CBF6DE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YTliMmRkMWM2NGY0YzU1NGI0Y2FmMDIyMDg4NDYifQ=="/>
  </w:docVars>
  <w:rsids>
    <w:rsidRoot w:val="00000000"/>
    <w:rsid w:val="012A192E"/>
    <w:rsid w:val="055F3042"/>
    <w:rsid w:val="0D597C5A"/>
    <w:rsid w:val="0DE14CDE"/>
    <w:rsid w:val="0FB029A1"/>
    <w:rsid w:val="101F3C9A"/>
    <w:rsid w:val="15367DD3"/>
    <w:rsid w:val="209C76E0"/>
    <w:rsid w:val="25712FB7"/>
    <w:rsid w:val="28A352AD"/>
    <w:rsid w:val="2AAB1614"/>
    <w:rsid w:val="33F05DF3"/>
    <w:rsid w:val="369E0D73"/>
    <w:rsid w:val="3B620A15"/>
    <w:rsid w:val="3D574F22"/>
    <w:rsid w:val="46BA1AB4"/>
    <w:rsid w:val="47156CFF"/>
    <w:rsid w:val="4D716F40"/>
    <w:rsid w:val="4EB41F79"/>
    <w:rsid w:val="4F7A240D"/>
    <w:rsid w:val="510411FC"/>
    <w:rsid w:val="567805C8"/>
    <w:rsid w:val="5C490690"/>
    <w:rsid w:val="66096EA3"/>
    <w:rsid w:val="6B9C51F1"/>
    <w:rsid w:val="6EDE1D98"/>
    <w:rsid w:val="73273E94"/>
    <w:rsid w:val="787952B3"/>
    <w:rsid w:val="79FA7CD6"/>
    <w:rsid w:val="7CA9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21"/>
    <w:basedOn w:val="5"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874</Words>
  <Characters>1178</Characters>
  <Lines>0</Lines>
  <Paragraphs>0</Paragraphs>
  <TotalTime>12</TotalTime>
  <ScaleCrop>false</ScaleCrop>
  <LinksUpToDate>false</LinksUpToDate>
  <CharactersWithSpaces>1193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张强</cp:lastModifiedBy>
  <dcterms:modified xsi:type="dcterms:W3CDTF">2025-07-09T08:24:26Z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029366EC3F6049918CC7034D489C4DDD_12</vt:lpwstr>
  </property>
  <property fmtid="{D5CDD505-2E9C-101B-9397-08002B2CF9AE}" pid="4" name="KSOTemplateDocerSaveRecord">
    <vt:lpwstr>eyJoZGlkIjoiYzdiYTliMmRkMWM2NGY0YzU1NGI0Y2FmMDIyMDg4NDYifQ==</vt:lpwstr>
  </property>
</Properties>
</file>