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0D56E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 w14:paraId="4DE4D977"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 w14:paraId="56CB084E"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31192B8C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CGB2025129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。</w:t>
      </w:r>
    </w:p>
    <w:p w14:paraId="4B538ECC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项目名称：河南中原黄金冶炼厂有限责任公司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第十九届全国法治动漫微视频的拍摄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1118C02F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风控合规审计部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 w14:paraId="5F452DD9"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p w14:paraId="43235DD2"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明细表</w:t>
      </w:r>
    </w:p>
    <w:tbl>
      <w:tblPr>
        <w:tblStyle w:val="4"/>
        <w:tblW w:w="8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829"/>
        <w:gridCol w:w="1633"/>
        <w:gridCol w:w="834"/>
        <w:gridCol w:w="916"/>
        <w:gridCol w:w="1738"/>
      </w:tblGrid>
      <w:tr w14:paraId="35B38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 w14:paraId="57323D2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829" w:type="dxa"/>
          </w:tcPr>
          <w:p w14:paraId="56F6893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633" w:type="dxa"/>
          </w:tcPr>
          <w:p w14:paraId="118A474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834" w:type="dxa"/>
          </w:tcPr>
          <w:p w14:paraId="229E17E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916" w:type="dxa"/>
          </w:tcPr>
          <w:p w14:paraId="0F04B8C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738" w:type="dxa"/>
          </w:tcPr>
          <w:p w14:paraId="72B6CFD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771DF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49" w:type="dxa"/>
          </w:tcPr>
          <w:p w14:paraId="0746D56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829" w:type="dxa"/>
          </w:tcPr>
          <w:p w14:paraId="47B48E5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第十九届全国法治动漫微视频的拍摄</w:t>
            </w:r>
          </w:p>
        </w:tc>
        <w:tc>
          <w:tcPr>
            <w:tcW w:w="1633" w:type="dxa"/>
          </w:tcPr>
          <w:p w14:paraId="6006B71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834" w:type="dxa"/>
          </w:tcPr>
          <w:p w14:paraId="43C00DD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916" w:type="dxa"/>
          </w:tcPr>
          <w:p w14:paraId="3EFED33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38" w:type="dxa"/>
          </w:tcPr>
          <w:p w14:paraId="4F5A356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5028462"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 w14:paraId="409E3CB5"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资质要求：营业执照应含有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电影摄制服务；摄像及视频制作服务等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相关项。</w:t>
      </w:r>
    </w:p>
    <w:p w14:paraId="1213DFDD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税率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及价格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所有含税价格为含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single"/>
          <w:lang w:val="en-US" w:eastAsia="zh-CN"/>
        </w:rPr>
        <w:t>6%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增值税专用发票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或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single"/>
          <w:lang w:val="en-US" w:eastAsia="zh-CN"/>
        </w:rPr>
        <w:t>1%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的普通发票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价格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含税价格包含到河南省三门峡市产业集聚区209国道南侧河南中原黄金冶炼厂有限责任公司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的前期文案编写及策划、演员选取、前期拍摄和后期制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作所产生的所有费用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040143D2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付款方式：收到发票后付款，银行转账（现金)付款。</w:t>
      </w:r>
    </w:p>
    <w:p w14:paraId="10A8BEF2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需在一个工作日完成文案编写及策划、演员选取、拍摄和后期制作，制定成符合要求的视频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21FDC1F4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谈判当天未在规定时间内按要求发送报价的，视为弃权。</w:t>
      </w:r>
    </w:p>
    <w:p w14:paraId="26091AC5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谈判项目报名单位在“中国执行信息公开网”查询中属失信被执行人的，视为无履约能力，不得报名参加，已报名的视为无效报名。</w:t>
      </w:r>
    </w:p>
    <w:p w14:paraId="76FCF9EF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10.</w:t>
      </w:r>
      <w:r>
        <w:rPr>
          <w:rFonts w:ascii="仿宋" w:hAnsi="仿宋" w:eastAsia="仿宋" w:cs="仿宋"/>
          <w:color w:val="000000"/>
          <w:sz w:val="28"/>
          <w:szCs w:val="28"/>
        </w:rPr>
        <w:t>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谈判单位采取低于成本价的报价方式，评委将有权否决其谈判资格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p w14:paraId="4EDB5D2A">
      <w:pPr>
        <w:bidi w:val="0"/>
        <w:ind w:firstLine="366" w:firstLineChars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iNzcwZTE0NjRiMmQ4ZWIxZWM3NTk5YTNhZjE1NTgifQ=="/>
  </w:docVars>
  <w:rsids>
    <w:rsidRoot w:val="00000000"/>
    <w:rsid w:val="049445CB"/>
    <w:rsid w:val="055F3042"/>
    <w:rsid w:val="0575419C"/>
    <w:rsid w:val="077260DF"/>
    <w:rsid w:val="08BC1DD1"/>
    <w:rsid w:val="09C63218"/>
    <w:rsid w:val="0FB029A1"/>
    <w:rsid w:val="18DA6CE0"/>
    <w:rsid w:val="192A5A1F"/>
    <w:rsid w:val="1A7F6951"/>
    <w:rsid w:val="1C661252"/>
    <w:rsid w:val="21ED1742"/>
    <w:rsid w:val="25A912C3"/>
    <w:rsid w:val="26617E4F"/>
    <w:rsid w:val="2768429D"/>
    <w:rsid w:val="2974285B"/>
    <w:rsid w:val="339921E7"/>
    <w:rsid w:val="388172FD"/>
    <w:rsid w:val="3B620A15"/>
    <w:rsid w:val="3D522C22"/>
    <w:rsid w:val="3F9B06C8"/>
    <w:rsid w:val="42AB064A"/>
    <w:rsid w:val="46C17369"/>
    <w:rsid w:val="47156CFF"/>
    <w:rsid w:val="4D355CB8"/>
    <w:rsid w:val="4D716F40"/>
    <w:rsid w:val="50A823CE"/>
    <w:rsid w:val="51E348BE"/>
    <w:rsid w:val="524E4064"/>
    <w:rsid w:val="536866CF"/>
    <w:rsid w:val="57537DD0"/>
    <w:rsid w:val="5C490690"/>
    <w:rsid w:val="5C690D7F"/>
    <w:rsid w:val="5F074FDA"/>
    <w:rsid w:val="64205350"/>
    <w:rsid w:val="6A6A370E"/>
    <w:rsid w:val="6F770DD6"/>
    <w:rsid w:val="73470603"/>
    <w:rsid w:val="7CA97BB7"/>
    <w:rsid w:val="7E02304C"/>
    <w:rsid w:val="7F090BB3"/>
    <w:rsid w:val="7FFA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502</Words>
  <Characters>517</Characters>
  <Lines>0</Lines>
  <Paragraphs>0</Paragraphs>
  <TotalTime>7</TotalTime>
  <ScaleCrop>false</ScaleCrop>
  <LinksUpToDate>false</LinksUpToDate>
  <CharactersWithSpaces>528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2024-01-15T07:00:00Z</dcterms:created>
  <dc:creator>Administrator</dc:creator>
  <cp:lastModifiedBy>拾心人</cp:lastModifiedBy>
  <dcterms:modified xsi:type="dcterms:W3CDTF">2025-07-17T08:22:36Z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A9552D81287E42949A020AF0B65E77FD_13</vt:lpwstr>
  </property>
  <property fmtid="{D5CDD505-2E9C-101B-9397-08002B2CF9AE}" pid="4" name="KSOTemplateDocerSaveRecord">
    <vt:lpwstr>eyJoZGlkIjoiYzhmNjE1NDk5OGU0NDgzMmJjYmY2NTVjYWFhZWViZTYiLCJ1c2VySWQiOiIyMzg4ODMyNjUifQ==</vt:lpwstr>
  </property>
</Properties>
</file>